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023-26-113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Indianersteg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001 Gerüstarbeiten, 013 Betonarbeiten, 017 Stahlbauarbeiten, 018 Abdichtungsaarbeiten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